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37" w:rsidRDefault="00E25D37" w:rsidP="00E25D37">
      <w:pPr>
        <w:jc w:val="right"/>
      </w:pPr>
      <w:r>
        <w:t>13/04/2015</w:t>
      </w:r>
    </w:p>
    <w:p w:rsidR="00E25D37" w:rsidRDefault="00E25D37" w:rsidP="00E25D37">
      <w:pPr>
        <w:jc w:val="center"/>
      </w:pPr>
      <w:r>
        <w:t xml:space="preserve">Bitácora </w:t>
      </w:r>
    </w:p>
    <w:p w:rsidR="00E25D37" w:rsidRDefault="00E25D37" w:rsidP="00E25D37">
      <w:pPr>
        <w:jc w:val="center"/>
      </w:pPr>
      <w:r>
        <w:t>La importancia del emprendimiento</w:t>
      </w:r>
    </w:p>
    <w:p w:rsidR="00E25D37" w:rsidRDefault="00E25D37" w:rsidP="00E25D37">
      <w:pPr>
        <w:pStyle w:val="Prrafodelista"/>
        <w:numPr>
          <w:ilvl w:val="0"/>
          <w:numId w:val="1"/>
        </w:numPr>
      </w:pPr>
      <w:r>
        <w:t>El emprendimiento antes estaba basado en empresarios; Ahora es un  producto que es un beneficio de algo.</w:t>
      </w:r>
    </w:p>
    <w:p w:rsidR="00E25D37" w:rsidRDefault="00E25D37" w:rsidP="00E25D37">
      <w:pPr>
        <w:pStyle w:val="Prrafodelista"/>
        <w:numPr>
          <w:ilvl w:val="0"/>
          <w:numId w:val="1"/>
        </w:numPr>
      </w:pPr>
      <w:r>
        <w:t xml:space="preserve">El emprendimiento ayuda y soluciona un problema basado en un método de investigación. </w:t>
      </w:r>
    </w:p>
    <w:p w:rsidR="00E25D37" w:rsidRDefault="00E25D37" w:rsidP="00E25D37">
      <w:pPr>
        <w:pStyle w:val="Prrafodelista"/>
        <w:numPr>
          <w:ilvl w:val="0"/>
          <w:numId w:val="1"/>
        </w:numPr>
      </w:pPr>
      <w:r>
        <w:t>El emprendimiento es una base industrial y tecnológica.</w:t>
      </w:r>
    </w:p>
    <w:p w:rsidR="00E25D37" w:rsidRDefault="00E25D37" w:rsidP="00E25D37">
      <w:pPr>
        <w:pStyle w:val="Prrafodelista"/>
      </w:pPr>
      <w:bookmarkStart w:id="0" w:name="_GoBack"/>
      <w:bookmarkEnd w:id="0"/>
    </w:p>
    <w:sectPr w:rsidR="00E25D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205" w:rsidRDefault="00476205" w:rsidP="00E25D37">
      <w:pPr>
        <w:spacing w:after="0" w:line="240" w:lineRule="auto"/>
      </w:pPr>
      <w:r>
        <w:separator/>
      </w:r>
    </w:p>
  </w:endnote>
  <w:endnote w:type="continuationSeparator" w:id="0">
    <w:p w:rsidR="00476205" w:rsidRDefault="00476205" w:rsidP="00E2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205" w:rsidRDefault="00476205" w:rsidP="00E25D37">
      <w:pPr>
        <w:spacing w:after="0" w:line="240" w:lineRule="auto"/>
      </w:pPr>
      <w:r>
        <w:separator/>
      </w:r>
    </w:p>
  </w:footnote>
  <w:footnote w:type="continuationSeparator" w:id="0">
    <w:p w:rsidR="00476205" w:rsidRDefault="00476205" w:rsidP="00E25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D1385"/>
    <w:multiLevelType w:val="hybridMultilevel"/>
    <w:tmpl w:val="F7286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37"/>
    <w:rsid w:val="00006B22"/>
    <w:rsid w:val="001336C4"/>
    <w:rsid w:val="001B3C50"/>
    <w:rsid w:val="001F5539"/>
    <w:rsid w:val="002C2F9F"/>
    <w:rsid w:val="002D099B"/>
    <w:rsid w:val="00476205"/>
    <w:rsid w:val="007529D7"/>
    <w:rsid w:val="00E2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1645A7-BDEF-4831-A8C3-070EEAFE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D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5D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D37"/>
  </w:style>
  <w:style w:type="paragraph" w:styleId="Piedepgina">
    <w:name w:val="footer"/>
    <w:basedOn w:val="Normal"/>
    <w:link w:val="PiedepginaCar"/>
    <w:uiPriority w:val="99"/>
    <w:unhideWhenUsed/>
    <w:rsid w:val="00E25D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2015-04-13T15:19:00Z</dcterms:created>
  <dcterms:modified xsi:type="dcterms:W3CDTF">2015-04-13T15:26:00Z</dcterms:modified>
</cp:coreProperties>
</file>